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EF1E9" w14:textId="6635D9B8" w:rsidR="00DB5808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Stichting de Brugrunners</w:t>
      </w:r>
    </w:p>
    <w:p w14:paraId="7BDA3018" w14:textId="77777777" w:rsidR="00DB5808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7E17BD20" w14:textId="7693AE05" w:rsidR="00DB5808" w:rsidRPr="00DB5808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Locatie: </w:t>
      </w:r>
      <w:r w:rsidRPr="00DB5808">
        <w:rPr>
          <w:rFonts w:ascii="Arial" w:hAnsi="Arial" w:cs="Arial"/>
          <w:color w:val="000000"/>
          <w:shd w:val="clear" w:color="auto" w:fill="FFFFFF"/>
        </w:rPr>
        <w:t>PRC Delta, Wielrenpad 2 in Spijkenisse</w:t>
      </w:r>
    </w:p>
    <w:p w14:paraId="77A99367" w14:textId="1A87F5B9" w:rsidR="00DB5808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6CEA7014" w14:textId="77777777" w:rsidR="00DB5808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58834B2F" w14:textId="66DBA7F2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Werkplan trainingen </w:t>
      </w:r>
      <w:r w:rsidR="00621D84">
        <w:rPr>
          <w:rFonts w:ascii="Calibri,Bold" w:hAnsi="Calibri,Bold" w:cs="Calibri,Bold"/>
          <w:b/>
          <w:bCs/>
          <w:color w:val="000000"/>
          <w:sz w:val="24"/>
          <w:szCs w:val="24"/>
        </w:rPr>
        <w:t>16</w:t>
      </w:r>
      <w:r w:rsidR="00554252"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Juni</w:t>
      </w: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 xml:space="preserve"> 2020</w:t>
      </w:r>
    </w:p>
    <w:p w14:paraId="68596310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FE831B3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1. Algemeen</w:t>
      </w:r>
    </w:p>
    <w:p w14:paraId="49C781E2" w14:textId="541DF40D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Het creëren van een veilige omgeving voor alle hardlopers en trainers.</w:t>
      </w:r>
    </w:p>
    <w:p w14:paraId="627C647A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Het mogelijk maken van het naleven van de 1,5 meter maatregel.</w:t>
      </w:r>
    </w:p>
    <w:p w14:paraId="592792A2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Het voorkomen van rechtstreeks fysiek contact; bedoeld dan wel onbedoeld.</w:t>
      </w:r>
    </w:p>
    <w:p w14:paraId="19F7BD39" w14:textId="77777777" w:rsidR="001C54A6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Trainers zijn tijdig voor aanvang van de training aanwezig</w:t>
      </w:r>
      <w:r w:rsidR="001C54A6">
        <w:rPr>
          <w:rFonts w:ascii="Calibri" w:hAnsi="Calibri" w:cs="Calibri"/>
          <w:color w:val="000000"/>
          <w:sz w:val="24"/>
          <w:szCs w:val="24"/>
        </w:rPr>
        <w:t xml:space="preserve"> om zijn/ haar groep op te</w:t>
      </w:r>
    </w:p>
    <w:p w14:paraId="1D549F74" w14:textId="1AD0669A" w:rsidR="00334207" w:rsidRDefault="001C54A6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 </w:t>
      </w:r>
      <w:r w:rsidR="00653BC3"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angen</w:t>
      </w:r>
      <w:r w:rsidR="00653BC3">
        <w:rPr>
          <w:rFonts w:ascii="Calibri" w:hAnsi="Calibri" w:cs="Calibri"/>
          <w:color w:val="000000"/>
          <w:sz w:val="24"/>
          <w:szCs w:val="24"/>
        </w:rPr>
        <w:t xml:space="preserve"> op de aangeven locatie op het parkeer terrein.</w:t>
      </w:r>
    </w:p>
    <w:p w14:paraId="3732D797" w14:textId="598FD577" w:rsidR="00554252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·</w:t>
      </w:r>
      <w:r w:rsidR="001C54A6">
        <w:rPr>
          <w:rFonts w:ascii="Symbol" w:hAnsi="Symbol" w:cs="Symbol"/>
          <w:color w:val="000000"/>
          <w:sz w:val="24"/>
          <w:szCs w:val="24"/>
        </w:rPr>
        <w:t xml:space="preserve"> </w:t>
      </w:r>
      <w:r w:rsidR="00554252">
        <w:rPr>
          <w:rFonts w:ascii="Calibri" w:hAnsi="Calibri" w:cs="Calibri"/>
          <w:color w:val="000000"/>
          <w:sz w:val="24"/>
          <w:szCs w:val="24"/>
        </w:rPr>
        <w:t>Deelnemers aan de training</w:t>
      </w:r>
      <w:r>
        <w:rPr>
          <w:rFonts w:ascii="Calibri" w:hAnsi="Calibri" w:cs="Calibri"/>
          <w:color w:val="000000"/>
          <w:sz w:val="24"/>
          <w:szCs w:val="24"/>
        </w:rPr>
        <w:t xml:space="preserve"> komen niet eerder dan 10 minuten voor aanvang </w:t>
      </w:r>
      <w:r w:rsidR="00554252">
        <w:rPr>
          <w:rFonts w:ascii="Calibri" w:hAnsi="Calibri" w:cs="Calibri"/>
          <w:color w:val="000000"/>
          <w:sz w:val="24"/>
          <w:szCs w:val="24"/>
        </w:rPr>
        <w:t xml:space="preserve">van de </w:t>
      </w:r>
    </w:p>
    <w:p w14:paraId="5275F563" w14:textId="094C4A5F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1C54A6">
        <w:rPr>
          <w:rFonts w:ascii="Calibri" w:hAnsi="Calibri" w:cs="Calibri"/>
          <w:color w:val="000000"/>
          <w:sz w:val="24"/>
          <w:szCs w:val="24"/>
        </w:rPr>
        <w:t>T</w:t>
      </w:r>
      <w:r w:rsidR="00334207">
        <w:rPr>
          <w:rFonts w:ascii="Calibri" w:hAnsi="Calibri" w:cs="Calibri"/>
          <w:color w:val="000000"/>
          <w:sz w:val="24"/>
          <w:szCs w:val="24"/>
        </w:rPr>
        <w:t>raining</w:t>
      </w:r>
      <w:r w:rsidR="001C54A6">
        <w:rPr>
          <w:rFonts w:ascii="Calibri" w:hAnsi="Calibri" w:cs="Calibri"/>
          <w:color w:val="000000"/>
          <w:sz w:val="24"/>
          <w:szCs w:val="24"/>
        </w:rPr>
        <w:t xml:space="preserve"> en komen in sport kleding</w:t>
      </w:r>
    </w:p>
    <w:p w14:paraId="32C91CF2" w14:textId="58CC528E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De grootte van de groep bedraagt ca 10 à </w:t>
      </w:r>
      <w:r w:rsidR="00B020C9">
        <w:rPr>
          <w:rFonts w:ascii="Calibri" w:hAnsi="Calibri" w:cs="Calibri"/>
          <w:color w:val="000000"/>
          <w:sz w:val="24"/>
          <w:szCs w:val="24"/>
        </w:rPr>
        <w:t>14</w:t>
      </w:r>
      <w:r>
        <w:rPr>
          <w:rFonts w:ascii="Calibri" w:hAnsi="Calibri" w:cs="Calibri"/>
          <w:color w:val="000000"/>
          <w:sz w:val="24"/>
          <w:szCs w:val="24"/>
        </w:rPr>
        <w:t xml:space="preserve"> personen.</w:t>
      </w:r>
    </w:p>
    <w:p w14:paraId="6868348C" w14:textId="5313B4CA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Trainingen worden </w:t>
      </w:r>
      <w:r w:rsidR="00554252">
        <w:rPr>
          <w:rFonts w:ascii="Calibri" w:hAnsi="Calibri" w:cs="Calibri"/>
          <w:color w:val="000000"/>
          <w:sz w:val="24"/>
          <w:szCs w:val="24"/>
        </w:rPr>
        <w:t xml:space="preserve">alleen </w:t>
      </w:r>
      <w:r>
        <w:rPr>
          <w:rFonts w:ascii="Calibri" w:hAnsi="Calibri" w:cs="Calibri"/>
          <w:color w:val="000000"/>
          <w:sz w:val="24"/>
          <w:szCs w:val="24"/>
        </w:rPr>
        <w:t>gegeven door (hulp) trainers met ervaring; deze</w:t>
      </w:r>
    </w:p>
    <w:p w14:paraId="00B4C763" w14:textId="056DA0D3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334207">
        <w:rPr>
          <w:rFonts w:ascii="Calibri" w:hAnsi="Calibri" w:cs="Calibri"/>
          <w:color w:val="000000"/>
          <w:sz w:val="24"/>
          <w:szCs w:val="24"/>
        </w:rPr>
        <w:t>trainers moeten door het bestuur zijn aangewezen.</w:t>
      </w:r>
    </w:p>
    <w:p w14:paraId="22AEB717" w14:textId="34FE6E98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 xml:space="preserve">Alle aanwijzingen </w:t>
      </w:r>
      <w:r w:rsidR="008E6179">
        <w:rPr>
          <w:rFonts w:ascii="Calibri" w:hAnsi="Calibri" w:cs="Calibri"/>
          <w:color w:val="000000"/>
          <w:sz w:val="24"/>
          <w:szCs w:val="24"/>
        </w:rPr>
        <w:t>v</w:t>
      </w:r>
      <w:r>
        <w:rPr>
          <w:rFonts w:ascii="Calibri" w:hAnsi="Calibri" w:cs="Calibri"/>
          <w:color w:val="000000"/>
          <w:sz w:val="24"/>
          <w:szCs w:val="24"/>
        </w:rPr>
        <w:t>an de trainer(s)</w:t>
      </w:r>
      <w:r w:rsidR="00D216C3">
        <w:rPr>
          <w:rFonts w:ascii="Calibri" w:hAnsi="Calibri" w:cs="Calibri"/>
          <w:color w:val="000000"/>
          <w:sz w:val="24"/>
          <w:szCs w:val="24"/>
        </w:rPr>
        <w:t>/ corona coördinator</w:t>
      </w:r>
      <w:r w:rsidR="008E6179">
        <w:rPr>
          <w:rFonts w:ascii="Calibri" w:hAnsi="Calibri" w:cs="Calibri"/>
          <w:color w:val="000000"/>
          <w:sz w:val="24"/>
          <w:szCs w:val="24"/>
        </w:rPr>
        <w:t>(s)</w:t>
      </w:r>
      <w:r w:rsidR="00D216C3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moeten stipt worden</w:t>
      </w:r>
    </w:p>
    <w:p w14:paraId="23B2A93A" w14:textId="3BCAB5F2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334207">
        <w:rPr>
          <w:rFonts w:ascii="Calibri" w:hAnsi="Calibri" w:cs="Calibri"/>
          <w:color w:val="000000"/>
          <w:sz w:val="24"/>
          <w:szCs w:val="24"/>
        </w:rPr>
        <w:t xml:space="preserve">opgevolgd. De </w:t>
      </w:r>
      <w:r w:rsidR="00D216C3">
        <w:rPr>
          <w:rFonts w:ascii="Calibri" w:hAnsi="Calibri" w:cs="Calibri"/>
          <w:color w:val="000000"/>
          <w:sz w:val="24"/>
          <w:szCs w:val="24"/>
        </w:rPr>
        <w:t>trainer(s)</w:t>
      </w:r>
      <w:r w:rsidR="00334207">
        <w:rPr>
          <w:rFonts w:ascii="Calibri" w:hAnsi="Calibri" w:cs="Calibri"/>
          <w:color w:val="000000"/>
          <w:sz w:val="24"/>
          <w:szCs w:val="24"/>
        </w:rPr>
        <w:t xml:space="preserve"> draagt een oranjehesje met de opdruk </w:t>
      </w:r>
      <w:r w:rsidR="00D216C3">
        <w:rPr>
          <w:rFonts w:ascii="Calibri" w:hAnsi="Calibri" w:cs="Calibri"/>
          <w:color w:val="000000"/>
          <w:sz w:val="24"/>
          <w:szCs w:val="24"/>
        </w:rPr>
        <w:t xml:space="preserve">trainer en </w:t>
      </w:r>
      <w:r w:rsidR="00334207">
        <w:rPr>
          <w:rFonts w:ascii="Calibri" w:hAnsi="Calibri" w:cs="Calibri"/>
          <w:color w:val="000000"/>
          <w:sz w:val="24"/>
          <w:szCs w:val="24"/>
        </w:rPr>
        <w:t>corona</w:t>
      </w:r>
    </w:p>
    <w:p w14:paraId="1812CE92" w14:textId="217C091D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334207">
        <w:rPr>
          <w:rFonts w:ascii="Calibri" w:hAnsi="Calibri" w:cs="Calibri"/>
          <w:color w:val="000000"/>
          <w:sz w:val="24"/>
          <w:szCs w:val="24"/>
        </w:rPr>
        <w:t>coördinator.</w:t>
      </w:r>
    </w:p>
    <w:p w14:paraId="075D88EC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 xml:space="preserve">· </w:t>
      </w:r>
      <w:r>
        <w:rPr>
          <w:rFonts w:ascii="Calibri" w:hAnsi="Calibri" w:cs="Calibri"/>
          <w:color w:val="000000"/>
          <w:sz w:val="24"/>
          <w:szCs w:val="24"/>
        </w:rPr>
        <w:t>Contante betaling is niet mogelijk. In een dergelijk geval wordt door de trainer een</w:t>
      </w:r>
    </w:p>
    <w:p w14:paraId="2A5A8BB8" w14:textId="4185ED91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334207">
        <w:rPr>
          <w:rFonts w:ascii="Calibri" w:hAnsi="Calibri" w:cs="Calibri"/>
          <w:color w:val="000000"/>
          <w:sz w:val="24"/>
          <w:szCs w:val="24"/>
        </w:rPr>
        <w:t>aanwezigheidsregistratie bijgehouden Dit wordt na afloop van het kwartaal naar de</w:t>
      </w:r>
    </w:p>
    <w:p w14:paraId="6EAEDE58" w14:textId="3D459C80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334207">
        <w:rPr>
          <w:rFonts w:ascii="Calibri" w:hAnsi="Calibri" w:cs="Calibri"/>
          <w:color w:val="000000"/>
          <w:sz w:val="24"/>
          <w:szCs w:val="24"/>
        </w:rPr>
        <w:t>penningmeester opgestuurd die via een email zal vragen voor betaling van het</w:t>
      </w:r>
    </w:p>
    <w:p w14:paraId="1C8BFA63" w14:textId="3291A249" w:rsidR="00334207" w:rsidRDefault="00554252" w:rsidP="00DB5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  </w:t>
      </w:r>
      <w:r w:rsidR="00334207">
        <w:rPr>
          <w:rFonts w:ascii="Calibri" w:hAnsi="Calibri" w:cs="Calibri"/>
          <w:color w:val="000000"/>
          <w:sz w:val="24"/>
          <w:szCs w:val="24"/>
        </w:rPr>
        <w:t>verschuldigde bedrag</w:t>
      </w:r>
      <w:r w:rsidR="00334207">
        <w:rPr>
          <w:rFonts w:ascii="Calibri" w:hAnsi="Calibri" w:cs="Calibri"/>
          <w:color w:val="FF0000"/>
          <w:sz w:val="24"/>
          <w:szCs w:val="24"/>
        </w:rPr>
        <w:t>.</w:t>
      </w:r>
    </w:p>
    <w:p w14:paraId="559CA54E" w14:textId="757E71BB" w:rsidR="00334207" w:rsidRDefault="00334207" w:rsidP="00334207">
      <w:pPr>
        <w:rPr>
          <w:rFonts w:ascii="Calibri" w:hAnsi="Calibri" w:cs="Calibri"/>
          <w:color w:val="000000"/>
          <w:sz w:val="24"/>
          <w:szCs w:val="24"/>
        </w:rPr>
      </w:pPr>
    </w:p>
    <w:p w14:paraId="2F8D82B9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Veiligheid en hygiëneregels voor iedereen.</w:t>
      </w:r>
    </w:p>
    <w:p w14:paraId="62DCBEF5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Blijf thuis als je een van de volgende klachten hebt: neusverkoudheid, loopneus,</w:t>
      </w:r>
    </w:p>
    <w:p w14:paraId="4996AF58" w14:textId="7996A370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334207">
        <w:rPr>
          <w:rFonts w:ascii="Calibri" w:hAnsi="Calibri" w:cs="Calibri"/>
          <w:sz w:val="24"/>
          <w:szCs w:val="24"/>
        </w:rPr>
        <w:t>niezen, keelpijn, hoest, benauwdheid of koorts.</w:t>
      </w:r>
    </w:p>
    <w:p w14:paraId="34D1A3DA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Houd 1,5 meter afstand van iedere persoon buiten je huishouden.</w:t>
      </w:r>
    </w:p>
    <w:p w14:paraId="6987B6B6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Blijf thuis als iemand in je huishouden koorts (vanaf de 38C°) en/of</w:t>
      </w:r>
    </w:p>
    <w:p w14:paraId="16796020" w14:textId="71F65D4B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334207">
        <w:rPr>
          <w:rFonts w:ascii="Calibri" w:hAnsi="Calibri" w:cs="Calibri"/>
          <w:sz w:val="24"/>
          <w:szCs w:val="24"/>
        </w:rPr>
        <w:t>benauwdheidsklachten heeft.</w:t>
      </w:r>
    </w:p>
    <w:p w14:paraId="496976B4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Blijf thuis als iemand in je huishouden positief getest is.</w:t>
      </w:r>
    </w:p>
    <w:p w14:paraId="213EDE53" w14:textId="77777777" w:rsidR="00DB5808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 xml:space="preserve">Personen ouder dan 70 jaar dienen zelf hun risico te analyseren of zij </w:t>
      </w:r>
      <w:r w:rsidR="00E7525D">
        <w:rPr>
          <w:rFonts w:ascii="Calibri" w:hAnsi="Calibri" w:cs="Calibri"/>
          <w:sz w:val="24"/>
          <w:szCs w:val="24"/>
        </w:rPr>
        <w:t xml:space="preserve">aan de training </w:t>
      </w:r>
    </w:p>
    <w:p w14:paraId="6BD0B5D8" w14:textId="588C4B30" w:rsidR="00334207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E7525D">
        <w:rPr>
          <w:rFonts w:ascii="Calibri" w:hAnsi="Calibri" w:cs="Calibri"/>
          <w:sz w:val="24"/>
          <w:szCs w:val="24"/>
        </w:rPr>
        <w:t>kunnen deelnemen.</w:t>
      </w:r>
    </w:p>
    <w:p w14:paraId="40DD16FB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Ga voordat je naar de club vertrekt, thuis naar het toilet.</w:t>
      </w:r>
    </w:p>
    <w:p w14:paraId="236D7929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45AC9358" w14:textId="0046F585" w:rsidR="00DB5808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3. Gedragsregels op </w:t>
      </w:r>
      <w:r w:rsidR="00DB5808">
        <w:rPr>
          <w:rFonts w:ascii="Calibri,Bold" w:hAnsi="Calibri,Bold" w:cs="Calibri,Bold"/>
          <w:b/>
          <w:bCs/>
          <w:sz w:val="24"/>
          <w:szCs w:val="24"/>
        </w:rPr>
        <w:t>de vertrek locatie</w:t>
      </w:r>
      <w:r>
        <w:rPr>
          <w:rFonts w:ascii="Calibri,Bold" w:hAnsi="Calibri,Bold" w:cs="Calibri,Bold"/>
          <w:b/>
          <w:bCs/>
          <w:sz w:val="24"/>
          <w:szCs w:val="24"/>
        </w:rPr>
        <w:t>.</w:t>
      </w:r>
    </w:p>
    <w:p w14:paraId="24123324" w14:textId="77777777" w:rsidR="00DB5808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Alle hardlopers en trainers verzamelen zich op de parkeerplaats van PRC Delta met in acht</w:t>
      </w:r>
    </w:p>
    <w:p w14:paraId="251B9D5B" w14:textId="747CDF79" w:rsidR="00DB5808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neming van onderlinge afstand van 1,5 meter.</w:t>
      </w:r>
    </w:p>
    <w:p w14:paraId="382E1DEE" w14:textId="77777777" w:rsidR="00DB5808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 w:rsidR="00E7525D">
        <w:rPr>
          <w:rFonts w:ascii="Calibri" w:hAnsi="Calibri" w:cs="Calibri"/>
          <w:sz w:val="24"/>
          <w:szCs w:val="24"/>
        </w:rPr>
        <w:t xml:space="preserve">De PRC Delta </w:t>
      </w:r>
      <w:r>
        <w:rPr>
          <w:rFonts w:ascii="Calibri" w:hAnsi="Calibri" w:cs="Calibri"/>
          <w:sz w:val="24"/>
          <w:szCs w:val="24"/>
        </w:rPr>
        <w:t xml:space="preserve"> kantine en kleedruimtes zijn en blijven tijdens de trainingen gesloten</w:t>
      </w:r>
    </w:p>
    <w:p w14:paraId="067E7A4E" w14:textId="1D22D419" w:rsidR="00334207" w:rsidRDefault="00DB5808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334207">
        <w:rPr>
          <w:rFonts w:ascii="Calibri" w:hAnsi="Calibri" w:cs="Calibri"/>
          <w:sz w:val="24"/>
          <w:szCs w:val="24"/>
        </w:rPr>
        <w:t xml:space="preserve"> inclusief de toiletten. Omkleden en douchen is niet mogelijk.</w:t>
      </w:r>
      <w:r w:rsidR="00334207">
        <w:rPr>
          <w:rFonts w:ascii="Symbol" w:hAnsi="Symbol" w:cs="Symbol"/>
          <w:sz w:val="24"/>
          <w:szCs w:val="24"/>
        </w:rPr>
        <w:t xml:space="preserve"> </w:t>
      </w:r>
    </w:p>
    <w:p w14:paraId="4EF2C2A3" w14:textId="77777777" w:rsidR="00DB5808" w:rsidRDefault="00334207" w:rsidP="00DB5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Trainers en atleten moeten onderling een afstand van 1,5 meter in acht nemen.</w:t>
      </w:r>
      <w:r w:rsidR="00DB5808">
        <w:rPr>
          <w:rFonts w:ascii="Calibri" w:hAnsi="Calibri" w:cs="Calibri"/>
          <w:sz w:val="24"/>
          <w:szCs w:val="24"/>
        </w:rPr>
        <w:t xml:space="preserve"> </w:t>
      </w:r>
    </w:p>
    <w:p w14:paraId="0EDE0F51" w14:textId="5C2F7BF4" w:rsidR="00334207" w:rsidRDefault="00334207" w:rsidP="00DB5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Verlaat direct na afloop van de training de parkeerplaats.</w:t>
      </w:r>
    </w:p>
    <w:p w14:paraId="24B31450" w14:textId="051EFE48" w:rsidR="00621D84" w:rsidRDefault="00621D84" w:rsidP="00DB5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10DD2FF" w14:textId="77777777" w:rsidR="00621D84" w:rsidRDefault="00621D84" w:rsidP="00DB58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545940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>4. Overige bepalingen.</w:t>
      </w:r>
    </w:p>
    <w:p w14:paraId="6206EA69" w14:textId="480BD300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Groepen atleten van meer dan 1</w:t>
      </w:r>
      <w:r w:rsidR="00B020C9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personen worden verdeeld over een nieuw te</w:t>
      </w:r>
    </w:p>
    <w:p w14:paraId="3E5BB79B" w14:textId="53597460" w:rsidR="00334207" w:rsidRDefault="00554252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334207">
        <w:rPr>
          <w:rFonts w:ascii="Calibri" w:hAnsi="Calibri" w:cs="Calibri"/>
          <w:sz w:val="24"/>
          <w:szCs w:val="24"/>
        </w:rPr>
        <w:t>vormen “tweede” groep.</w:t>
      </w:r>
    </w:p>
    <w:p w14:paraId="5F9F79A4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Tijdens de training moet een onderlinge afstand aangehouden worden van 1,5 meter.</w:t>
      </w:r>
    </w:p>
    <w:p w14:paraId="040A7B99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· </w:t>
      </w:r>
      <w:r>
        <w:rPr>
          <w:rFonts w:ascii="Calibri" w:hAnsi="Calibri" w:cs="Calibri"/>
          <w:sz w:val="24"/>
          <w:szCs w:val="24"/>
        </w:rPr>
        <w:t>De trainer ziet erop toe dat er gesport wordt volgens de veiligheidsrichtlijnen.</w:t>
      </w:r>
    </w:p>
    <w:p w14:paraId="32037AC4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19B09648" w14:textId="77777777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14:paraId="6E85B841" w14:textId="1CFB4F7D" w:rsidR="00334207" w:rsidRDefault="00334207" w:rsidP="0033420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6. Trai</w:t>
      </w:r>
      <w:r w:rsidR="00DB5808">
        <w:rPr>
          <w:rFonts w:ascii="Calibri,Bold" w:hAnsi="Calibri,Bold" w:cs="Calibri,Bold"/>
          <w:b/>
          <w:bCs/>
          <w:sz w:val="24"/>
          <w:szCs w:val="24"/>
        </w:rPr>
        <w:t xml:space="preserve">ning 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locaties.</w:t>
      </w:r>
    </w:p>
    <w:p w14:paraId="7B0D96E4" w14:textId="77777777" w:rsidR="00653BC3" w:rsidRDefault="00E7525D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334207">
        <w:rPr>
          <w:rFonts w:ascii="Calibri" w:hAnsi="Calibri" w:cs="Calibri"/>
          <w:sz w:val="24"/>
          <w:szCs w:val="24"/>
        </w:rPr>
        <w:t>rainingen</w:t>
      </w:r>
      <w:r>
        <w:rPr>
          <w:rFonts w:ascii="Calibri" w:hAnsi="Calibri" w:cs="Calibri"/>
          <w:sz w:val="24"/>
          <w:szCs w:val="24"/>
        </w:rPr>
        <w:t xml:space="preserve"> vinden plaats binnen en rondom Nissewaard</w:t>
      </w:r>
      <w:r w:rsidR="00653BC3">
        <w:rPr>
          <w:rFonts w:ascii="Calibri" w:hAnsi="Calibri" w:cs="Calibri"/>
          <w:sz w:val="24"/>
          <w:szCs w:val="24"/>
        </w:rPr>
        <w:t>.</w:t>
      </w:r>
    </w:p>
    <w:p w14:paraId="1DAFF07F" w14:textId="04FBFB6C" w:rsidR="00653BC3" w:rsidRDefault="00653BC3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E7525D">
        <w:rPr>
          <w:rFonts w:ascii="Calibri" w:hAnsi="Calibri" w:cs="Calibri"/>
          <w:sz w:val="24"/>
          <w:szCs w:val="24"/>
        </w:rPr>
        <w:t xml:space="preserve">p dinsdag ochtend </w:t>
      </w:r>
      <w:r>
        <w:rPr>
          <w:rFonts w:ascii="Calibri" w:hAnsi="Calibri" w:cs="Calibri"/>
          <w:sz w:val="24"/>
          <w:szCs w:val="24"/>
        </w:rPr>
        <w:t xml:space="preserve"> van 09:15 – 10:45 uur </w:t>
      </w:r>
      <w:r w:rsidR="00E7525D">
        <w:rPr>
          <w:rFonts w:ascii="Calibri" w:hAnsi="Calibri" w:cs="Calibri"/>
          <w:sz w:val="24"/>
          <w:szCs w:val="24"/>
        </w:rPr>
        <w:t xml:space="preserve">en avond </w:t>
      </w:r>
      <w:r>
        <w:rPr>
          <w:rFonts w:ascii="Calibri" w:hAnsi="Calibri" w:cs="Calibri"/>
          <w:sz w:val="24"/>
          <w:szCs w:val="24"/>
        </w:rPr>
        <w:t xml:space="preserve">van 19:30 -21:00 uur </w:t>
      </w:r>
    </w:p>
    <w:p w14:paraId="33550AC8" w14:textId="0E10EA69" w:rsidR="00E7525D" w:rsidRDefault="00E7525D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donderdag ochtend </w:t>
      </w:r>
      <w:r w:rsidR="00653BC3">
        <w:rPr>
          <w:rFonts w:ascii="Calibri" w:hAnsi="Calibri" w:cs="Calibri"/>
          <w:sz w:val="24"/>
          <w:szCs w:val="24"/>
        </w:rPr>
        <w:t xml:space="preserve">van 09:15 – 10:45 uur </w:t>
      </w:r>
      <w:r>
        <w:rPr>
          <w:rFonts w:ascii="Calibri" w:hAnsi="Calibri" w:cs="Calibri"/>
          <w:sz w:val="24"/>
          <w:szCs w:val="24"/>
        </w:rPr>
        <w:t>en avond</w:t>
      </w:r>
      <w:r w:rsidR="00653BC3">
        <w:rPr>
          <w:rFonts w:ascii="Calibri" w:hAnsi="Calibri" w:cs="Calibri"/>
          <w:sz w:val="24"/>
          <w:szCs w:val="24"/>
        </w:rPr>
        <w:t xml:space="preserve"> van 19:30 -21:00 uur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2B9182AD" w14:textId="3B0E4DE6" w:rsidR="00B020C9" w:rsidRDefault="001C54A6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Er wordt getraind </w:t>
      </w:r>
      <w:r w:rsidR="00DB5808">
        <w:rPr>
          <w:rFonts w:ascii="Calibri" w:hAnsi="Calibri" w:cs="Calibri"/>
          <w:sz w:val="24"/>
          <w:szCs w:val="24"/>
        </w:rPr>
        <w:t>o</w:t>
      </w:r>
      <w:r w:rsidR="00E7525D">
        <w:rPr>
          <w:rFonts w:ascii="Calibri" w:hAnsi="Calibri" w:cs="Calibri"/>
          <w:sz w:val="24"/>
          <w:szCs w:val="24"/>
        </w:rPr>
        <w:t>p rustige locaties</w:t>
      </w:r>
      <w:r>
        <w:rPr>
          <w:rFonts w:ascii="Calibri" w:hAnsi="Calibri" w:cs="Calibri"/>
          <w:sz w:val="24"/>
          <w:szCs w:val="24"/>
        </w:rPr>
        <w:t>,</w:t>
      </w:r>
      <w:r w:rsidR="00E7525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vermijd drukte, de</w:t>
      </w:r>
      <w:r w:rsidR="00653BC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locatie wordt op </w:t>
      </w:r>
      <w:r w:rsidR="00653BC3">
        <w:rPr>
          <w:rFonts w:ascii="Calibri" w:hAnsi="Calibri" w:cs="Calibri"/>
          <w:sz w:val="24"/>
          <w:szCs w:val="24"/>
        </w:rPr>
        <w:t xml:space="preserve">moment </w:t>
      </w:r>
      <w:r>
        <w:rPr>
          <w:rFonts w:ascii="Calibri" w:hAnsi="Calibri" w:cs="Calibri"/>
          <w:sz w:val="24"/>
          <w:szCs w:val="24"/>
        </w:rPr>
        <w:t xml:space="preserve">van de training </w:t>
      </w:r>
      <w:r w:rsidR="00E7525D">
        <w:rPr>
          <w:rFonts w:ascii="Calibri" w:hAnsi="Calibri" w:cs="Calibri"/>
          <w:sz w:val="24"/>
          <w:szCs w:val="24"/>
        </w:rPr>
        <w:t>bepaald door de trainer</w:t>
      </w:r>
      <w:r>
        <w:rPr>
          <w:rFonts w:ascii="Calibri" w:hAnsi="Calibri" w:cs="Calibri"/>
          <w:sz w:val="24"/>
          <w:szCs w:val="24"/>
        </w:rPr>
        <w:t xml:space="preserve"> van de groep.</w:t>
      </w:r>
    </w:p>
    <w:p w14:paraId="54D26B8C" w14:textId="77777777" w:rsidR="00B020C9" w:rsidRDefault="00B020C9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3C56433" w14:textId="77777777" w:rsidR="00B020C9" w:rsidRDefault="00B020C9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B3B65CD" w14:textId="77777777" w:rsidR="00B020C9" w:rsidRDefault="00B020C9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FA7FF0" w14:textId="5A643503" w:rsidR="00334207" w:rsidRDefault="00B020C9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Secretariaat van de Brugrunners</w:t>
      </w:r>
      <w:r w:rsidR="00E7525D">
        <w:rPr>
          <w:rFonts w:ascii="Calibri" w:hAnsi="Calibri" w:cs="Calibri"/>
          <w:sz w:val="24"/>
          <w:szCs w:val="24"/>
        </w:rPr>
        <w:t>.</w:t>
      </w:r>
    </w:p>
    <w:p w14:paraId="2457949B" w14:textId="50013FAC" w:rsidR="00621D84" w:rsidRDefault="00621D84" w:rsidP="00334207">
      <w:pPr>
        <w:autoSpaceDE w:val="0"/>
        <w:autoSpaceDN w:val="0"/>
        <w:adjustRightInd w:val="0"/>
        <w:spacing w:after="0" w:line="240" w:lineRule="auto"/>
      </w:pPr>
      <w:hyperlink r:id="rId4" w:history="1">
        <w:r>
          <w:rPr>
            <w:rStyle w:val="Hyperlink"/>
            <w:rFonts w:ascii="&amp;quot" w:hAnsi="&amp;quot"/>
            <w:color w:val="000000"/>
            <w:sz w:val="21"/>
            <w:szCs w:val="21"/>
          </w:rPr>
          <w:t>secretariaat@debrugrunners.nl</w:t>
        </w:r>
      </w:hyperlink>
    </w:p>
    <w:p w14:paraId="5AF4977A" w14:textId="7217AA99" w:rsidR="00621D84" w:rsidRDefault="00621D84" w:rsidP="00334207">
      <w:pPr>
        <w:autoSpaceDE w:val="0"/>
        <w:autoSpaceDN w:val="0"/>
        <w:adjustRightInd w:val="0"/>
        <w:spacing w:after="0" w:line="240" w:lineRule="auto"/>
      </w:pPr>
      <w:r>
        <w:t>Ivonne van der Pad</w:t>
      </w:r>
    </w:p>
    <w:tbl>
      <w:tblPr>
        <w:tblW w:w="1035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10300"/>
      </w:tblGrid>
      <w:tr w:rsidR="00621D84" w:rsidRPr="00621D84" w14:paraId="0A2DE33B" w14:textId="77777777" w:rsidTr="00621D84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E9957E" w14:textId="77777777" w:rsidR="00621D84" w:rsidRPr="00621D84" w:rsidRDefault="00621D84" w:rsidP="00621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18CAEF" w14:textId="77777777" w:rsidR="00621D84" w:rsidRPr="00621D84" w:rsidRDefault="00621D84" w:rsidP="00621D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</w:pPr>
            <w:r w:rsidRPr="00621D84">
              <w:rPr>
                <w:rFonts w:ascii="Arial" w:eastAsia="Times New Roman" w:hAnsi="Arial" w:cs="Arial"/>
                <w:color w:val="000000"/>
                <w:sz w:val="21"/>
                <w:szCs w:val="21"/>
                <w:lang w:eastAsia="nl-NL"/>
              </w:rPr>
              <w:t>0181-636844</w:t>
            </w:r>
          </w:p>
        </w:tc>
      </w:tr>
    </w:tbl>
    <w:p w14:paraId="3EAE34A1" w14:textId="77777777" w:rsidR="00621D84" w:rsidRDefault="00621D84" w:rsidP="00334207">
      <w:pPr>
        <w:autoSpaceDE w:val="0"/>
        <w:autoSpaceDN w:val="0"/>
        <w:adjustRightInd w:val="0"/>
        <w:spacing w:after="0" w:line="240" w:lineRule="auto"/>
      </w:pPr>
    </w:p>
    <w:p w14:paraId="5DAD8992" w14:textId="77777777" w:rsidR="00621D84" w:rsidRDefault="00621D84" w:rsidP="0033420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621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207"/>
    <w:rsid w:val="00110165"/>
    <w:rsid w:val="001A24F0"/>
    <w:rsid w:val="001C54A6"/>
    <w:rsid w:val="00334207"/>
    <w:rsid w:val="00554252"/>
    <w:rsid w:val="00621D84"/>
    <w:rsid w:val="00653BC3"/>
    <w:rsid w:val="007D7930"/>
    <w:rsid w:val="008E6179"/>
    <w:rsid w:val="00B020C9"/>
    <w:rsid w:val="00D216C3"/>
    <w:rsid w:val="00DB5808"/>
    <w:rsid w:val="00E7525D"/>
    <w:rsid w:val="00FB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1C6D"/>
  <w15:chartTrackingRefBased/>
  <w15:docId w15:val="{DDC314ED-F58E-46D9-9D4B-D5DA4E79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54A6"/>
  </w:style>
  <w:style w:type="paragraph" w:styleId="Kop1">
    <w:name w:val="heading 1"/>
    <w:basedOn w:val="Standaard"/>
    <w:next w:val="Standaard"/>
    <w:link w:val="Kop1Char"/>
    <w:uiPriority w:val="9"/>
    <w:qFormat/>
    <w:rsid w:val="001C54A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C54A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C54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C54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C54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C54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C54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C54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C54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C54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C54A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C54A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C54A6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C54A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C54A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C54A6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C54A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C54A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C54A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1C54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C54A6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C54A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C54A6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C54A6"/>
    <w:rPr>
      <w:b/>
      <w:bCs/>
    </w:rPr>
  </w:style>
  <w:style w:type="character" w:styleId="Nadruk">
    <w:name w:val="Emphasis"/>
    <w:basedOn w:val="Standaardalinea-lettertype"/>
    <w:uiPriority w:val="20"/>
    <w:qFormat/>
    <w:rsid w:val="001C54A6"/>
    <w:rPr>
      <w:i/>
      <w:iCs/>
    </w:rPr>
  </w:style>
  <w:style w:type="paragraph" w:styleId="Geenafstand">
    <w:name w:val="No Spacing"/>
    <w:uiPriority w:val="1"/>
    <w:qFormat/>
    <w:rsid w:val="001C54A6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1C54A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C54A6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C54A6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C54A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C54A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C54A6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C54A6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C54A6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C54A6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C54A6"/>
    <w:pPr>
      <w:outlineLvl w:val="9"/>
    </w:pPr>
  </w:style>
  <w:style w:type="character" w:styleId="Hyperlink">
    <w:name w:val="Hyperlink"/>
    <w:basedOn w:val="Standaardalinea-lettertype"/>
    <w:uiPriority w:val="99"/>
    <w:semiHidden/>
    <w:unhideWhenUsed/>
    <w:rsid w:val="00621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retariaat@debrugrunner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</cp:lastModifiedBy>
  <cp:revision>3</cp:revision>
  <cp:lastPrinted>2020-05-26T18:32:00Z</cp:lastPrinted>
  <dcterms:created xsi:type="dcterms:W3CDTF">2020-05-29T06:52:00Z</dcterms:created>
  <dcterms:modified xsi:type="dcterms:W3CDTF">2020-05-29T06:57:00Z</dcterms:modified>
</cp:coreProperties>
</file>